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EC" w:rsidRDefault="004D5EEC" w:rsidP="004D5EEC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2</w:t>
      </w:r>
    </w:p>
    <w:tbl>
      <w:tblPr>
        <w:tblW w:w="9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  <w:gridCol w:w="193"/>
        <w:gridCol w:w="193"/>
        <w:gridCol w:w="222"/>
      </w:tblGrid>
      <w:tr w:rsidR="004D5EEC" w:rsidTr="00BE627D">
        <w:trPr>
          <w:trHeight w:val="1683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1"/>
              <w:gridCol w:w="3051"/>
              <w:gridCol w:w="2967"/>
            </w:tblGrid>
            <w:tr w:rsidR="004D5EEC" w:rsidTr="00BE627D">
              <w:trPr>
                <w:trHeight w:val="1383"/>
              </w:trPr>
              <w:tc>
                <w:tcPr>
                  <w:tcW w:w="2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655E69" w:rsidP="004D5EEC">
                  <w:pPr>
                    <w:spacing w:after="0"/>
                    <w:jc w:val="center"/>
                  </w:pPr>
                  <w:r w:rsidRPr="00F168BC">
                    <w:rPr>
                      <w:noProof/>
                      <w:lang w:val="es-MX" w:eastAsia="es-MX"/>
                    </w:rPr>
                    <w:drawing>
                      <wp:inline distT="0" distB="0" distL="0" distR="0" wp14:anchorId="36F2B667" wp14:editId="184C5F64">
                        <wp:extent cx="1191895" cy="492826"/>
                        <wp:effectExtent l="0" t="0" r="8255" b="254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910" cy="577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123C4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</w:t>
                  </w:r>
                  <w:r w:rsidR="00123C4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MINUTA DE REUNIÓN</w:t>
                  </w:r>
                </w:p>
              </w:tc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6282EAE6" wp14:editId="537A77A8">
                        <wp:extent cx="1662430" cy="451262"/>
                        <wp:effectExtent l="0" t="0" r="0" b="6350"/>
                        <wp:docPr id="106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0915" cy="461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ind w:right="-855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DEPENDENCIAS Y COMITÉ DE CONTRALORÍA SOCIAL QUE SE REÚNEN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981"/>
        <w:gridCol w:w="843"/>
        <w:gridCol w:w="14"/>
        <w:gridCol w:w="850"/>
        <w:gridCol w:w="4399"/>
      </w:tblGrid>
      <w:tr w:rsidR="004D5EEC" w:rsidRPr="00123C45" w:rsidTr="00123C45"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5319D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UNIVERSIDAD TECNOLÓGICA EMILIANO ZAPATA DEL ESTADO DE MORELOS</w:t>
            </w:r>
          </w:p>
        </w:tc>
      </w:tr>
      <w:tr w:rsidR="004D5EEC" w:rsidRPr="00123C45" w:rsidTr="00123C45">
        <w:tc>
          <w:tcPr>
            <w:tcW w:w="9639" w:type="dxa"/>
            <w:gridSpan w:val="6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DATOS DEL COMITÉ DE CONTRALORÍA SOCIAL</w:t>
            </w:r>
          </w:p>
        </w:tc>
      </w:tr>
      <w:tr w:rsidR="004D5EEC" w:rsidTr="00123C45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087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5319D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Universidad Tecnológica Emiliano Zapata del Estado de Morelos</w:t>
            </w:r>
          </w:p>
        </w:tc>
      </w:tr>
      <w:tr w:rsidR="004D5EEC" w:rsidTr="00123C45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Número de Registro:</w:t>
            </w:r>
          </w:p>
        </w:tc>
        <w:tc>
          <w:tcPr>
            <w:tcW w:w="7087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B64724" w:rsidTr="00DF5FE8">
        <w:trPr>
          <w:gridAfter w:val="1"/>
          <w:wAfter w:w="4399" w:type="dxa"/>
        </w:trPr>
        <w:tc>
          <w:tcPr>
            <w:tcW w:w="35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707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123C45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Años:</w:t>
            </w:r>
          </w:p>
        </w:tc>
      </w:tr>
      <w:tr w:rsidR="00B64724" w:rsidTr="003A1F2B">
        <w:trPr>
          <w:gridAfter w:val="1"/>
          <w:wAfter w:w="4399" w:type="dxa"/>
        </w:trPr>
        <w:tc>
          <w:tcPr>
            <w:tcW w:w="3533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1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19D" w:rsidRDefault="0055319D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2018</w:t>
            </w:r>
          </w:p>
        </w:tc>
      </w:tr>
      <w:tr w:rsidR="004D5EEC" w:rsidTr="00123C45">
        <w:trPr>
          <w:gridAfter w:val="1"/>
          <w:wAfter w:w="4399" w:type="dxa"/>
        </w:trPr>
        <w:tc>
          <w:tcPr>
            <w:tcW w:w="35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DATOS DE LA REUNIÓN</w:t>
      </w:r>
    </w:p>
    <w:tbl>
      <w:tblPr>
        <w:tblW w:w="96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6"/>
        <w:gridCol w:w="2267"/>
        <w:gridCol w:w="1856"/>
        <w:gridCol w:w="2847"/>
      </w:tblGrid>
      <w:tr w:rsidR="004D5EEC" w:rsidTr="00123C45">
        <w:trPr>
          <w:trHeight w:val="354"/>
        </w:trPr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64724">
              <w:rPr>
                <w:sz w:val="20"/>
                <w:szCs w:val="18"/>
              </w:rPr>
              <w:t>Estado: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5319D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Morelos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EC648E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5319D">
              <w:rPr>
                <w:sz w:val="18"/>
                <w:szCs w:val="18"/>
              </w:rPr>
              <w:t xml:space="preserve"> de </w:t>
            </w:r>
            <w:proofErr w:type="spellStart"/>
            <w:r w:rsidR="0055319D">
              <w:rPr>
                <w:sz w:val="18"/>
                <w:szCs w:val="18"/>
              </w:rPr>
              <w:t>Septiembre</w:t>
            </w:r>
            <w:proofErr w:type="spellEnd"/>
            <w:r w:rsidR="0055319D">
              <w:rPr>
                <w:sz w:val="18"/>
                <w:szCs w:val="18"/>
              </w:rPr>
              <w:t xml:space="preserve"> del 2019</w:t>
            </w: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5319D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Emiliano Zapata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5319D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Emiliano Zapata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RPr="00123C45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Institución que ejecuta el programa: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19D" w:rsidRPr="000101B7" w:rsidRDefault="0055319D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Universidad Tecnológica Emiliano Zapata del Estado de Morelos </w:t>
            </w: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Programa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EC648E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PRODEP 2018</w:t>
            </w: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apoyo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176BC9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Financiero</w:t>
            </w:r>
            <w:proofErr w:type="spellEnd"/>
          </w:p>
        </w:tc>
      </w:tr>
    </w:tbl>
    <w:p w:rsidR="004D5EEC" w:rsidRDefault="004D5EEC" w:rsidP="00123C45">
      <w:pPr>
        <w:spacing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Descripción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apoyo</w:t>
      </w:r>
      <w:proofErr w:type="spellEnd"/>
      <w:r>
        <w:rPr>
          <w:sz w:val="18"/>
          <w:szCs w:val="18"/>
        </w:rPr>
        <w:t>:</w:t>
      </w:r>
    </w:p>
    <w:tbl>
      <w:tblPr>
        <w:tblW w:w="95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2"/>
      </w:tblGrid>
      <w:tr w:rsidR="004D5EEC" w:rsidTr="00450307"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EC648E" w:rsidP="00EC64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1.-  </w:t>
            </w:r>
            <w:proofErr w:type="spellStart"/>
            <w:r>
              <w:rPr>
                <w:sz w:val="18"/>
                <w:szCs w:val="18"/>
              </w:rPr>
              <w:t>Apoyo</w:t>
            </w:r>
            <w:proofErr w:type="spellEnd"/>
            <w:r>
              <w:rPr>
                <w:sz w:val="18"/>
                <w:szCs w:val="18"/>
              </w:rPr>
              <w:t xml:space="preserve"> a la </w:t>
            </w:r>
            <w:proofErr w:type="spellStart"/>
            <w:r>
              <w:rPr>
                <w:sz w:val="18"/>
                <w:szCs w:val="18"/>
              </w:rPr>
              <w:t>incorporación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Nuevos</w:t>
            </w:r>
            <w:proofErr w:type="spellEnd"/>
            <w:r>
              <w:rPr>
                <w:sz w:val="18"/>
                <w:szCs w:val="18"/>
              </w:rPr>
              <w:t xml:space="preserve"> PTC </w:t>
            </w:r>
            <w:proofErr w:type="spellStart"/>
            <w:r>
              <w:rPr>
                <w:sz w:val="18"/>
                <w:szCs w:val="18"/>
              </w:rPr>
              <w:t>por</w:t>
            </w:r>
            <w:proofErr w:type="spellEnd"/>
            <w:r>
              <w:rPr>
                <w:sz w:val="18"/>
                <w:szCs w:val="18"/>
              </w:rPr>
              <w:t xml:space="preserve"> un </w:t>
            </w:r>
            <w:proofErr w:type="spellStart"/>
            <w:r>
              <w:rPr>
                <w:sz w:val="18"/>
                <w:szCs w:val="18"/>
              </w:rPr>
              <w:t>monto</w:t>
            </w:r>
            <w:proofErr w:type="spellEnd"/>
            <w:r>
              <w:rPr>
                <w:sz w:val="18"/>
                <w:szCs w:val="18"/>
              </w:rPr>
              <w:t xml:space="preserve"> de $150,000.00 </w:t>
            </w:r>
            <w:proofErr w:type="spellStart"/>
            <w:r w:rsidR="006D60D8">
              <w:rPr>
                <w:sz w:val="18"/>
                <w:szCs w:val="18"/>
              </w:rPr>
              <w:t>en</w:t>
            </w:r>
            <w:proofErr w:type="spellEnd"/>
            <w:r w:rsidR="006D60D8">
              <w:rPr>
                <w:sz w:val="18"/>
                <w:szCs w:val="18"/>
              </w:rPr>
              <w:t xml:space="preserve"> un </w:t>
            </w:r>
            <w:proofErr w:type="spellStart"/>
            <w:r w:rsidR="006D60D8">
              <w:rPr>
                <w:sz w:val="18"/>
                <w:szCs w:val="18"/>
              </w:rPr>
              <w:t>período</w:t>
            </w:r>
            <w:proofErr w:type="spellEnd"/>
            <w:r w:rsidR="006D60D8">
              <w:rPr>
                <w:sz w:val="18"/>
                <w:szCs w:val="18"/>
              </w:rPr>
              <w:t xml:space="preserve"> de </w:t>
            </w:r>
            <w:proofErr w:type="spellStart"/>
            <w:r w:rsidR="006D60D8">
              <w:rPr>
                <w:sz w:val="18"/>
                <w:szCs w:val="18"/>
              </w:rPr>
              <w:t>Noviembre</w:t>
            </w:r>
            <w:proofErr w:type="spellEnd"/>
            <w:r w:rsidR="006D60D8">
              <w:rPr>
                <w:sz w:val="18"/>
                <w:szCs w:val="18"/>
              </w:rPr>
              <w:t xml:space="preserve"> 2015 a </w:t>
            </w:r>
            <w:proofErr w:type="spellStart"/>
            <w:r w:rsidR="006D60D8">
              <w:rPr>
                <w:sz w:val="18"/>
                <w:szCs w:val="18"/>
              </w:rPr>
              <w:t>Octubre</w:t>
            </w:r>
            <w:proofErr w:type="spellEnd"/>
            <w:r w:rsidR="006D60D8">
              <w:rPr>
                <w:sz w:val="18"/>
                <w:szCs w:val="18"/>
              </w:rPr>
              <w:t xml:space="preserve"> 2016</w:t>
            </w:r>
          </w:p>
          <w:p w:rsidR="00EC648E" w:rsidRDefault="00EC648E" w:rsidP="00EC648E">
            <w:pPr>
              <w:spacing w:after="0"/>
            </w:pPr>
            <w:r>
              <w:rPr>
                <w:sz w:val="18"/>
                <w:szCs w:val="18"/>
              </w:rPr>
              <w:t xml:space="preserve">2.- </w:t>
            </w:r>
            <w:proofErr w:type="spellStart"/>
            <w:r>
              <w:rPr>
                <w:sz w:val="18"/>
                <w:szCs w:val="18"/>
              </w:rPr>
              <w:t>Apoyo</w:t>
            </w:r>
            <w:proofErr w:type="spellEnd"/>
            <w:r>
              <w:rPr>
                <w:sz w:val="18"/>
                <w:szCs w:val="18"/>
              </w:rPr>
              <w:t xml:space="preserve"> a la </w:t>
            </w:r>
            <w:proofErr w:type="spellStart"/>
            <w:r>
              <w:rPr>
                <w:sz w:val="18"/>
                <w:szCs w:val="18"/>
              </w:rPr>
              <w:t>Incorporción</w:t>
            </w:r>
            <w:proofErr w:type="spellEnd"/>
            <w:r>
              <w:rPr>
                <w:sz w:val="18"/>
                <w:szCs w:val="18"/>
              </w:rPr>
              <w:t xml:space="preserve"> de Ex </w:t>
            </w:r>
            <w:proofErr w:type="spellStart"/>
            <w:r>
              <w:rPr>
                <w:sz w:val="18"/>
                <w:szCs w:val="18"/>
              </w:rPr>
              <w:t>becarios</w:t>
            </w:r>
            <w:proofErr w:type="spellEnd"/>
            <w:r>
              <w:rPr>
                <w:sz w:val="18"/>
                <w:szCs w:val="18"/>
              </w:rPr>
              <w:t xml:space="preserve"> PROMEP </w:t>
            </w:r>
            <w:proofErr w:type="spellStart"/>
            <w:r>
              <w:rPr>
                <w:sz w:val="18"/>
                <w:szCs w:val="18"/>
              </w:rPr>
              <w:t>por</w:t>
            </w:r>
            <w:proofErr w:type="spellEnd"/>
            <w:r>
              <w:rPr>
                <w:sz w:val="18"/>
                <w:szCs w:val="18"/>
              </w:rPr>
              <w:t xml:space="preserve"> un </w:t>
            </w:r>
            <w:proofErr w:type="spellStart"/>
            <w:r>
              <w:rPr>
                <w:sz w:val="18"/>
                <w:szCs w:val="18"/>
              </w:rPr>
              <w:t>monto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r w:rsidRPr="00EC648E">
              <w:rPr>
                <w:sz w:val="18"/>
              </w:rPr>
              <w:t>$436,561.00</w:t>
            </w:r>
            <w:r w:rsidR="00513712">
              <w:rPr>
                <w:sz w:val="18"/>
              </w:rPr>
              <w:t xml:space="preserve"> </w:t>
            </w:r>
            <w:proofErr w:type="spellStart"/>
            <w:r w:rsidR="00513712">
              <w:rPr>
                <w:sz w:val="18"/>
              </w:rPr>
              <w:t>en</w:t>
            </w:r>
            <w:proofErr w:type="spellEnd"/>
            <w:r w:rsidR="00513712">
              <w:rPr>
                <w:sz w:val="18"/>
              </w:rPr>
              <w:t xml:space="preserve"> un </w:t>
            </w:r>
            <w:proofErr w:type="spellStart"/>
            <w:r w:rsidR="006D60D8">
              <w:rPr>
                <w:sz w:val="18"/>
              </w:rPr>
              <w:t>perí</w:t>
            </w:r>
            <w:r w:rsidR="00513712">
              <w:rPr>
                <w:sz w:val="18"/>
              </w:rPr>
              <w:t>odo</w:t>
            </w:r>
            <w:proofErr w:type="spellEnd"/>
            <w:r w:rsidR="00513712">
              <w:rPr>
                <w:sz w:val="18"/>
              </w:rPr>
              <w:t xml:space="preserve"> de Mayo 2015 </w:t>
            </w:r>
            <w:r w:rsidR="006D60D8">
              <w:rPr>
                <w:sz w:val="18"/>
              </w:rPr>
              <w:t xml:space="preserve">a Abril 2016 </w:t>
            </w:r>
          </w:p>
          <w:p w:rsidR="00EC648E" w:rsidRDefault="00EC648E" w:rsidP="00EC648E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3.- </w:t>
            </w:r>
            <w:proofErr w:type="spellStart"/>
            <w:r w:rsidRPr="00EC648E">
              <w:rPr>
                <w:sz w:val="18"/>
              </w:rPr>
              <w:t>Reconocimiento</w:t>
            </w:r>
            <w:proofErr w:type="spellEnd"/>
            <w:r w:rsidRPr="00EC648E">
              <w:rPr>
                <w:sz w:val="18"/>
              </w:rPr>
              <w:t xml:space="preserve"> y/o </w:t>
            </w:r>
            <w:proofErr w:type="spellStart"/>
            <w:r w:rsidRPr="00EC648E">
              <w:rPr>
                <w:sz w:val="18"/>
              </w:rPr>
              <w:t>Apoyo</w:t>
            </w:r>
            <w:proofErr w:type="spellEnd"/>
            <w:r w:rsidRPr="00EC648E">
              <w:rPr>
                <w:sz w:val="18"/>
              </w:rPr>
              <w:t xml:space="preserve"> a </w:t>
            </w:r>
            <w:proofErr w:type="spellStart"/>
            <w:r w:rsidRPr="00EC648E">
              <w:rPr>
                <w:sz w:val="18"/>
              </w:rPr>
              <w:t>Profesores</w:t>
            </w:r>
            <w:proofErr w:type="spellEnd"/>
            <w:r w:rsidRPr="00EC648E">
              <w:rPr>
                <w:sz w:val="18"/>
              </w:rPr>
              <w:t xml:space="preserve"> de </w:t>
            </w:r>
            <w:proofErr w:type="spellStart"/>
            <w:r w:rsidRPr="00EC648E">
              <w:rPr>
                <w:sz w:val="18"/>
              </w:rPr>
              <w:t>Tiempo</w:t>
            </w:r>
            <w:proofErr w:type="spellEnd"/>
            <w:r w:rsidRPr="00EC648E">
              <w:rPr>
                <w:sz w:val="18"/>
              </w:rPr>
              <w:t xml:space="preserve"> </w:t>
            </w:r>
            <w:proofErr w:type="spellStart"/>
            <w:r w:rsidRPr="00EC648E">
              <w:rPr>
                <w:sz w:val="18"/>
              </w:rPr>
              <w:t>Completo</w:t>
            </w:r>
            <w:proofErr w:type="spellEnd"/>
            <w:r w:rsidRPr="00EC648E">
              <w:rPr>
                <w:sz w:val="18"/>
              </w:rPr>
              <w:t xml:space="preserve"> con </w:t>
            </w:r>
            <w:proofErr w:type="spellStart"/>
            <w:r w:rsidRPr="00EC648E">
              <w:rPr>
                <w:sz w:val="18"/>
              </w:rPr>
              <w:t>Perfil</w:t>
            </w:r>
            <w:proofErr w:type="spellEnd"/>
            <w:r w:rsidRPr="00EC648E">
              <w:rPr>
                <w:sz w:val="18"/>
              </w:rPr>
              <w:t xml:space="preserve"> </w:t>
            </w:r>
            <w:proofErr w:type="spellStart"/>
            <w:r w:rsidRPr="00EC648E">
              <w:rPr>
                <w:sz w:val="18"/>
              </w:rPr>
              <w:t>Deseable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un </w:t>
            </w:r>
            <w:proofErr w:type="spellStart"/>
            <w:r>
              <w:rPr>
                <w:sz w:val="18"/>
              </w:rPr>
              <w:t>monto</w:t>
            </w:r>
            <w:proofErr w:type="spellEnd"/>
            <w:r>
              <w:rPr>
                <w:sz w:val="18"/>
              </w:rPr>
              <w:t xml:space="preserve"> de $10,000.00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un </w:t>
            </w:r>
            <w:proofErr w:type="spellStart"/>
            <w:r w:rsidR="006D60D8">
              <w:rPr>
                <w:sz w:val="18"/>
              </w:rPr>
              <w:t>perí</w:t>
            </w:r>
            <w:r>
              <w:rPr>
                <w:sz w:val="18"/>
              </w:rPr>
              <w:t>od</w:t>
            </w:r>
            <w:r w:rsidR="00513712">
              <w:rPr>
                <w:sz w:val="18"/>
              </w:rPr>
              <w:t>o</w:t>
            </w:r>
            <w:proofErr w:type="spellEnd"/>
            <w:r w:rsidR="00513712">
              <w:rPr>
                <w:sz w:val="18"/>
              </w:rPr>
              <w:t xml:space="preserve"> de Julio de 2015 a Julio 2018 </w:t>
            </w:r>
          </w:p>
          <w:p w:rsidR="00EC648E" w:rsidRDefault="00EC648E" w:rsidP="00EC64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4.- </w:t>
            </w:r>
            <w:proofErr w:type="spellStart"/>
            <w:r w:rsidRPr="00EC648E">
              <w:rPr>
                <w:sz w:val="18"/>
              </w:rPr>
              <w:t>Apoyo</w:t>
            </w:r>
            <w:proofErr w:type="spellEnd"/>
            <w:r w:rsidRPr="00EC648E">
              <w:rPr>
                <w:sz w:val="18"/>
              </w:rPr>
              <w:t xml:space="preserve"> a </w:t>
            </w:r>
            <w:proofErr w:type="spellStart"/>
            <w:r w:rsidRPr="00EC648E">
              <w:rPr>
                <w:sz w:val="18"/>
              </w:rPr>
              <w:t>Fortalecimientos</w:t>
            </w:r>
            <w:proofErr w:type="spellEnd"/>
            <w:r w:rsidRPr="00EC648E">
              <w:rPr>
                <w:sz w:val="18"/>
              </w:rPr>
              <w:t xml:space="preserve"> de </w:t>
            </w:r>
            <w:proofErr w:type="spellStart"/>
            <w:r w:rsidRPr="00EC648E">
              <w:rPr>
                <w:sz w:val="18"/>
              </w:rPr>
              <w:t>Cuerpos</w:t>
            </w:r>
            <w:proofErr w:type="spellEnd"/>
            <w:r w:rsidRPr="00EC648E">
              <w:rPr>
                <w:sz w:val="18"/>
              </w:rPr>
              <w:t xml:space="preserve"> </w:t>
            </w:r>
            <w:proofErr w:type="spellStart"/>
            <w:r w:rsidRPr="00EC648E">
              <w:rPr>
                <w:sz w:val="18"/>
              </w:rPr>
              <w:t>Académicos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un </w:t>
            </w:r>
            <w:proofErr w:type="spellStart"/>
            <w:r>
              <w:rPr>
                <w:sz w:val="18"/>
              </w:rPr>
              <w:t>monto</w:t>
            </w:r>
            <w:proofErr w:type="spellEnd"/>
            <w:r>
              <w:rPr>
                <w:sz w:val="18"/>
              </w:rPr>
              <w:t xml:space="preserve"> de </w:t>
            </w:r>
            <w:r w:rsidRPr="00EC648E">
              <w:rPr>
                <w:sz w:val="18"/>
              </w:rPr>
              <w:t>$120,551.00</w:t>
            </w:r>
            <w:r w:rsidR="006D60D8">
              <w:rPr>
                <w:sz w:val="18"/>
              </w:rPr>
              <w:t xml:space="preserve"> </w:t>
            </w:r>
            <w:proofErr w:type="spellStart"/>
            <w:r w:rsidR="006D60D8">
              <w:rPr>
                <w:sz w:val="18"/>
              </w:rPr>
              <w:t>en</w:t>
            </w:r>
            <w:proofErr w:type="spellEnd"/>
            <w:r w:rsidR="006D60D8">
              <w:rPr>
                <w:sz w:val="18"/>
              </w:rPr>
              <w:t xml:space="preserve"> un </w:t>
            </w:r>
            <w:proofErr w:type="spellStart"/>
            <w:r w:rsidR="006D60D8">
              <w:rPr>
                <w:sz w:val="18"/>
              </w:rPr>
              <w:t>período</w:t>
            </w:r>
            <w:proofErr w:type="spellEnd"/>
            <w:r w:rsidR="006D60D8">
              <w:rPr>
                <w:sz w:val="18"/>
              </w:rPr>
              <w:t xml:space="preserve"> de Abril 2015 a Abril 2018</w:t>
            </w:r>
          </w:p>
        </w:tc>
      </w:tr>
    </w:tbl>
    <w:p w:rsidR="004D5EEC" w:rsidRPr="00A919FB" w:rsidRDefault="004D5EEC" w:rsidP="004D5EEC">
      <w:pPr>
        <w:jc w:val="center"/>
        <w:rPr>
          <w:sz w:val="8"/>
          <w:szCs w:val="8"/>
          <w:u w:val="single"/>
          <w:lang w:val="es-MX"/>
        </w:rPr>
      </w:pPr>
    </w:p>
    <w:tbl>
      <w:tblPr>
        <w:tblW w:w="9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02"/>
      </w:tblGrid>
      <w:tr w:rsidR="004D5EEC" w:rsidTr="00450307">
        <w:trPr>
          <w:trHeight w:val="200"/>
        </w:trPr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Objetivo</w:t>
            </w:r>
            <w:proofErr w:type="spellEnd"/>
            <w:r>
              <w:rPr>
                <w:b/>
                <w:sz w:val="18"/>
                <w:szCs w:val="18"/>
              </w:rPr>
              <w:t xml:space="preserve"> de la </w:t>
            </w:r>
            <w:proofErr w:type="spellStart"/>
            <w:r>
              <w:rPr>
                <w:b/>
                <w:sz w:val="18"/>
                <w:szCs w:val="18"/>
              </w:rPr>
              <w:t>reunión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EC648E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Constituir el comité de Contraloría Social </w:t>
            </w:r>
          </w:p>
        </w:tc>
      </w:tr>
    </w:tbl>
    <w:p w:rsidR="00123C45" w:rsidRDefault="00123C45" w:rsidP="00123C45">
      <w:pPr>
        <w:spacing w:line="240" w:lineRule="auto"/>
        <w:jc w:val="both"/>
        <w:rPr>
          <w:b/>
          <w:sz w:val="18"/>
          <w:szCs w:val="18"/>
        </w:rPr>
      </w:pPr>
    </w:p>
    <w:p w:rsidR="004D5EEC" w:rsidRDefault="00123C45" w:rsidP="00123C45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gramStart"/>
      <w:r w:rsidR="004D5EEC">
        <w:rPr>
          <w:b/>
          <w:sz w:val="18"/>
          <w:szCs w:val="18"/>
        </w:rPr>
        <w:t>PROGRAMA DE LA REUNIÓN.</w:t>
      </w:r>
      <w:proofErr w:type="gramEnd"/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84" w:rsidRDefault="006D60D8" w:rsidP="00B731B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Bienvenida</w:t>
            </w:r>
            <w:proofErr w:type="spellEnd"/>
          </w:p>
          <w:p w:rsidR="006D60D8" w:rsidRDefault="006D60D8" w:rsidP="00B731B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lista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Asistencia</w:t>
            </w:r>
            <w:proofErr w:type="spellEnd"/>
          </w:p>
          <w:p w:rsidR="006D60D8" w:rsidRDefault="006D60D8" w:rsidP="00B731B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Objetivo</w:t>
            </w:r>
            <w:proofErr w:type="spellEnd"/>
            <w:r>
              <w:rPr>
                <w:sz w:val="18"/>
                <w:szCs w:val="18"/>
              </w:rPr>
              <w:t xml:space="preserve"> de la reunion</w:t>
            </w:r>
          </w:p>
          <w:p w:rsidR="006D60D8" w:rsidRDefault="006D60D8" w:rsidP="00B731B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Elección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miembros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comité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D60D8" w:rsidRDefault="006D60D8" w:rsidP="00B731B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Aclaración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dudas</w:t>
            </w:r>
            <w:proofErr w:type="spellEnd"/>
          </w:p>
          <w:p w:rsidR="006D60D8" w:rsidRDefault="006D60D8" w:rsidP="00B731B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Cierre</w:t>
            </w:r>
            <w:proofErr w:type="spellEnd"/>
          </w:p>
        </w:tc>
      </w:tr>
    </w:tbl>
    <w:p w:rsidR="00537B7F" w:rsidRDefault="00537B7F" w:rsidP="00D232E4">
      <w:pPr>
        <w:spacing w:line="240" w:lineRule="auto"/>
        <w:rPr>
          <w:b/>
          <w:sz w:val="8"/>
          <w:szCs w:val="8"/>
          <w:lang w:val="es-MX"/>
        </w:rPr>
      </w:pPr>
    </w:p>
    <w:p w:rsidR="00D232E4" w:rsidRDefault="00D232E4" w:rsidP="00D232E4">
      <w:pPr>
        <w:spacing w:line="240" w:lineRule="auto"/>
        <w:rPr>
          <w:b/>
          <w:sz w:val="18"/>
          <w:szCs w:val="18"/>
          <w:lang w:val="es-MX"/>
        </w:rPr>
      </w:pPr>
    </w:p>
    <w:p w:rsidR="00B731B0" w:rsidRDefault="00B731B0" w:rsidP="00D232E4">
      <w:pPr>
        <w:spacing w:line="240" w:lineRule="auto"/>
        <w:rPr>
          <w:b/>
          <w:sz w:val="18"/>
          <w:szCs w:val="18"/>
          <w:lang w:val="es-MX"/>
        </w:rPr>
      </w:pPr>
    </w:p>
    <w:p w:rsidR="004D5EEC" w:rsidRDefault="004D5EEC" w:rsidP="00123C45">
      <w:pPr>
        <w:spacing w:line="240" w:lineRule="auto"/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RESULTADOS DE LA REUNIÓN</w:t>
      </w: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Necesidades expresadas por los integrantes del Comité 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4D5EEC" w:rsidRPr="00123C45" w:rsidTr="00450307">
        <w:trPr>
          <w:trHeight w:val="236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D232E4" w:rsidP="00D232E4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Ninguna</w:t>
            </w:r>
            <w:r w:rsidR="007602AC">
              <w:rPr>
                <w:sz w:val="18"/>
                <w:szCs w:val="18"/>
                <w:lang w:val="es-MX"/>
              </w:rPr>
              <w:t xml:space="preserve"> </w:t>
            </w:r>
          </w:p>
        </w:tc>
      </w:tr>
    </w:tbl>
    <w:p w:rsidR="00123C45" w:rsidRDefault="00123C45" w:rsidP="00123C45">
      <w:pPr>
        <w:widowControl/>
        <w:autoSpaceDN w:val="0"/>
        <w:spacing w:after="0" w:line="240" w:lineRule="auto"/>
        <w:ind w:left="360"/>
        <w:jc w:val="both"/>
        <w:rPr>
          <w:sz w:val="18"/>
          <w:szCs w:val="18"/>
          <w:lang w:val="es-MX"/>
        </w:rPr>
      </w:pP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Opiniones e inquietudes de los integrantes del Comité.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RPr="00123C45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6D60D8" w:rsidP="00D232E4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Mostrar compromiso y responsabilidad de llevar a cabo las actividades como comité, al ser integrantes que vigilen la ejecución de la Contraloría Social del PRODEP 2018  </w:t>
            </w:r>
          </w:p>
        </w:tc>
      </w:tr>
    </w:tbl>
    <w:p w:rsidR="00123C45" w:rsidRDefault="00123C45" w:rsidP="00123C45">
      <w:pPr>
        <w:widowControl/>
        <w:autoSpaceDN w:val="0"/>
        <w:spacing w:after="0" w:line="240" w:lineRule="auto"/>
        <w:ind w:left="360"/>
        <w:jc w:val="both"/>
        <w:rPr>
          <w:sz w:val="18"/>
          <w:szCs w:val="18"/>
          <w:lang w:val="es-MX"/>
        </w:rPr>
      </w:pP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2215"/>
        <w:gridCol w:w="5910"/>
      </w:tblGrid>
      <w:tr w:rsidR="004D5EEC" w:rsidRPr="00123C45" w:rsidTr="0045030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¿Cuántas recibió en forma escrita?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Escribir a qué se refieren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Denuncias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37B7F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Ninguna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Quejas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37B7F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Ninguna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Peticiones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37B7F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Ninguna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</w:tbl>
    <w:p w:rsidR="00123C45" w:rsidRPr="00123C45" w:rsidRDefault="00123C45" w:rsidP="00123C45">
      <w:pPr>
        <w:spacing w:line="240" w:lineRule="auto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ACUERDOS Y COMPROMISOS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2078"/>
        <w:gridCol w:w="2175"/>
      </w:tblGrid>
      <w:tr w:rsidR="004D5EEC" w:rsidTr="0008154D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ACTIVIDADES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RESPONSABLE </w:t>
            </w:r>
          </w:p>
        </w:tc>
      </w:tr>
      <w:tr w:rsidR="004D5EEC" w:rsidTr="0008154D">
        <w:trPr>
          <w:trHeight w:val="41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7F" w:rsidRPr="00537B7F" w:rsidRDefault="0008154D" w:rsidP="006D60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Acuerdo</w:t>
            </w:r>
            <w:proofErr w:type="spellEnd"/>
            <w:r>
              <w:rPr>
                <w:sz w:val="18"/>
                <w:szCs w:val="18"/>
              </w:rPr>
              <w:t xml:space="preserve">: Se conform el </w:t>
            </w:r>
            <w:proofErr w:type="spellStart"/>
            <w:r>
              <w:rPr>
                <w:sz w:val="18"/>
                <w:szCs w:val="18"/>
              </w:rPr>
              <w:t>Comité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Contraloría</w:t>
            </w:r>
            <w:proofErr w:type="spellEnd"/>
            <w:r>
              <w:rPr>
                <w:sz w:val="18"/>
                <w:szCs w:val="18"/>
              </w:rPr>
              <w:t xml:space="preserve"> Social 2019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08154D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12 – Septiembre - 2019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08154D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Responsable de Contraloría Social</w:t>
            </w:r>
          </w:p>
        </w:tc>
      </w:tr>
      <w:tr w:rsidR="0008154D" w:rsidTr="0008154D">
        <w:trPr>
          <w:trHeight w:val="4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54D" w:rsidRPr="00537B7F" w:rsidRDefault="0008154D" w:rsidP="006D60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Compromiso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Capacitar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Integrantes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Comité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Contraloría</w:t>
            </w:r>
            <w:proofErr w:type="spellEnd"/>
            <w:r>
              <w:rPr>
                <w:sz w:val="18"/>
                <w:szCs w:val="18"/>
              </w:rPr>
              <w:t xml:space="preserve"> Social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54D" w:rsidRDefault="0008154D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17 – Septiembre - 2019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54D" w:rsidRDefault="0008154D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Responsable de Contraloría Social</w:t>
            </w:r>
          </w:p>
        </w:tc>
      </w:tr>
    </w:tbl>
    <w:p w:rsidR="004D5EEC" w:rsidRPr="00123C45" w:rsidRDefault="004D5EEC" w:rsidP="00123C45">
      <w:pPr>
        <w:spacing w:line="240" w:lineRule="auto"/>
        <w:jc w:val="both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ASISTENTES EN LA REUNIÓN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4"/>
        <w:gridCol w:w="1495"/>
        <w:gridCol w:w="2629"/>
        <w:gridCol w:w="1907"/>
      </w:tblGrid>
      <w:tr w:rsidR="004D5EEC" w:rsidTr="00537B7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Institución/Comité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Firma </w:t>
            </w:r>
          </w:p>
        </w:tc>
      </w:tr>
      <w:tr w:rsidR="004D5EEC" w:rsidRPr="00123C45" w:rsidTr="0008154D">
        <w:trPr>
          <w:trHeight w:val="9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B64772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Enlace de la Contraloría Social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B64772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T.S.U. Luis Eduardo Cadena </w:t>
            </w:r>
            <w:proofErr w:type="spellStart"/>
            <w:r>
              <w:rPr>
                <w:sz w:val="18"/>
                <w:szCs w:val="18"/>
                <w:lang w:val="es-MX"/>
              </w:rPr>
              <w:t>Loaeza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B64772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Asistente de Departamento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B64772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luiscadena@utez.edu.mx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08154D">
        <w:trPr>
          <w:trHeight w:val="11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37B7F" w:rsidP="00123C45">
            <w:pPr>
              <w:spacing w:line="240" w:lineRule="auto"/>
            </w:pPr>
            <w:r>
              <w:rPr>
                <w:sz w:val="18"/>
                <w:szCs w:val="18"/>
                <w:lang w:val="es-MX"/>
              </w:rPr>
              <w:t xml:space="preserve">Responsable del </w:t>
            </w:r>
            <w:r w:rsidR="004D5EEC">
              <w:rPr>
                <w:sz w:val="18"/>
                <w:szCs w:val="18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37B7F" w:rsidP="00123C4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Dra. Estela Sarmiento Bustos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37B7F" w:rsidP="00123C4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Profesora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Tiempo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Completo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37B7F" w:rsidP="00123C4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estelasarmiento@utez.edu.mx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08154D">
        <w:trPr>
          <w:trHeight w:val="11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B64772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Miembro del Comité de Contraloría Social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B64772" w:rsidP="00123C4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Dra. Manuela </w:t>
            </w:r>
            <w:proofErr w:type="spellStart"/>
            <w:r>
              <w:rPr>
                <w:sz w:val="18"/>
                <w:szCs w:val="18"/>
              </w:rPr>
              <w:t>Calixto</w:t>
            </w:r>
            <w:proofErr w:type="spellEnd"/>
            <w:r>
              <w:rPr>
                <w:sz w:val="18"/>
                <w:szCs w:val="18"/>
              </w:rPr>
              <w:t xml:space="preserve"> Rodríguez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B64772" w:rsidP="00123C4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Profesora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Tiempo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Completo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B64772" w:rsidP="00123C4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manuelacalixto@utex</w:t>
            </w:r>
            <w:bookmarkStart w:id="0" w:name="_GoBack"/>
            <w:bookmarkEnd w:id="0"/>
            <w:r>
              <w:rPr>
                <w:sz w:val="18"/>
                <w:szCs w:val="18"/>
              </w:rPr>
              <w:t>.edu.mx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537B7F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>Otros asistentes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37B7F" w:rsidP="00123C4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M.T.I. Martha Elena Luna Ortiz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37B7F" w:rsidP="00123C4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Jefa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Departamento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Investigación</w:t>
            </w:r>
            <w:proofErr w:type="spellEnd"/>
            <w:r>
              <w:rPr>
                <w:sz w:val="18"/>
                <w:szCs w:val="18"/>
              </w:rPr>
              <w:t xml:space="preserve"> y </w:t>
            </w:r>
            <w:proofErr w:type="spellStart"/>
            <w:r>
              <w:rPr>
                <w:sz w:val="18"/>
                <w:szCs w:val="18"/>
              </w:rPr>
              <w:t>Desarrollo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Tecnológico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537B7F" w:rsidP="00123C4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marthaluna@utez.edu.mx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B64772">
        <w:trPr>
          <w:trHeight w:val="639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055" w:rsidRDefault="004E1055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B731B0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Comentarios Adicionales</w:t>
            </w:r>
          </w:p>
          <w:p w:rsidR="00D232E4" w:rsidRDefault="00D232E4" w:rsidP="00B731B0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Ninguna</w:t>
            </w:r>
          </w:p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</w:tbl>
    <w:p w:rsidR="00D232E4" w:rsidRDefault="004D5EEC" w:rsidP="00123C45">
      <w:pPr>
        <w:spacing w:line="240" w:lineRule="auto"/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Nota: Esta Minuta debe estar firmada por el Responsable de Contraloría Social designado por la Instancia Ejecutora, por el representante del Comité, y un beneficiario del programa.</w:t>
      </w:r>
    </w:p>
    <w:p w:rsidR="0072134B" w:rsidRPr="00D232E4" w:rsidRDefault="004D5EEC" w:rsidP="00123C45">
      <w:pPr>
        <w:spacing w:line="240" w:lineRule="auto"/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 xml:space="preserve">Este documento, debe ser registrado en PDF, y capturado por el Responsable Institucional en el Sistema informático de Contraloría Social (SICS). </w:t>
      </w:r>
    </w:p>
    <w:sectPr w:rsidR="0072134B" w:rsidRPr="00D232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EC"/>
    <w:rsid w:val="0008154D"/>
    <w:rsid w:val="00123C45"/>
    <w:rsid w:val="00176BC9"/>
    <w:rsid w:val="00203A11"/>
    <w:rsid w:val="00373521"/>
    <w:rsid w:val="003F4E43"/>
    <w:rsid w:val="004D5EEC"/>
    <w:rsid w:val="004E1055"/>
    <w:rsid w:val="00513712"/>
    <w:rsid w:val="00537B7F"/>
    <w:rsid w:val="0055319D"/>
    <w:rsid w:val="00655E43"/>
    <w:rsid w:val="00655E69"/>
    <w:rsid w:val="006D60D8"/>
    <w:rsid w:val="0072134B"/>
    <w:rsid w:val="007602AC"/>
    <w:rsid w:val="007C1F84"/>
    <w:rsid w:val="00845462"/>
    <w:rsid w:val="00B64724"/>
    <w:rsid w:val="00B64772"/>
    <w:rsid w:val="00B731B0"/>
    <w:rsid w:val="00BE627D"/>
    <w:rsid w:val="00D232E4"/>
    <w:rsid w:val="00D81C6A"/>
    <w:rsid w:val="00E11C28"/>
    <w:rsid w:val="00EC648E"/>
    <w:rsid w:val="00F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CA-RedesSC</cp:lastModifiedBy>
  <cp:revision>11</cp:revision>
  <cp:lastPrinted>2019-09-20T18:17:00Z</cp:lastPrinted>
  <dcterms:created xsi:type="dcterms:W3CDTF">2018-07-12T17:50:00Z</dcterms:created>
  <dcterms:modified xsi:type="dcterms:W3CDTF">2019-10-01T16:02:00Z</dcterms:modified>
</cp:coreProperties>
</file>